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4934" w14:textId="03CD6134" w:rsidR="00971EEF" w:rsidRDefault="00971EEF" w:rsidP="00891E9A">
      <w:pPr>
        <w:ind w:firstLineChars="2100" w:firstLine="5040"/>
        <w:jc w:val="left"/>
        <w:rPr>
          <w:sz w:val="24"/>
          <w:szCs w:val="24"/>
        </w:rPr>
      </w:pPr>
      <w:r>
        <w:rPr>
          <w:sz w:val="24"/>
          <w:szCs w:val="24"/>
        </w:rPr>
        <w:t>R</w:t>
      </w:r>
      <w:r w:rsidR="00A062AD">
        <w:rPr>
          <w:rFonts w:hint="eastAsia"/>
          <w:sz w:val="24"/>
          <w:szCs w:val="24"/>
        </w:rPr>
        <w:t>5.10.</w:t>
      </w:r>
      <w:r w:rsidR="00986D2F">
        <w:rPr>
          <w:rFonts w:hint="eastAsia"/>
          <w:sz w:val="24"/>
          <w:szCs w:val="24"/>
        </w:rPr>
        <w:t>23</w:t>
      </w:r>
      <w:r w:rsidR="00A062AD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福岡市タクシー協会</w:t>
      </w:r>
    </w:p>
    <w:p w14:paraId="5B3C4A52" w14:textId="7FB47E2E" w:rsidR="00971EEF" w:rsidRDefault="00971EEF" w:rsidP="007348EC">
      <w:pPr>
        <w:ind w:firstLineChars="200" w:firstLine="480"/>
        <w:rPr>
          <w:sz w:val="24"/>
          <w:szCs w:val="24"/>
        </w:rPr>
      </w:pPr>
    </w:p>
    <w:p w14:paraId="29CDE0CB" w14:textId="7B6EA962" w:rsidR="0046706A" w:rsidRDefault="0046706A" w:rsidP="007348EC">
      <w:pPr>
        <w:ind w:firstLineChars="200" w:firstLine="480"/>
        <w:rPr>
          <w:sz w:val="24"/>
          <w:szCs w:val="24"/>
        </w:rPr>
      </w:pPr>
    </w:p>
    <w:p w14:paraId="1466F936" w14:textId="4A59B8B3" w:rsidR="00A062AD" w:rsidRDefault="00A062AD" w:rsidP="00A062AD">
      <w:pPr>
        <w:rPr>
          <w:sz w:val="24"/>
          <w:szCs w:val="24"/>
        </w:rPr>
      </w:pPr>
    </w:p>
    <w:p w14:paraId="56910D08" w14:textId="69331694" w:rsidR="00A062AD" w:rsidRPr="00891E9A" w:rsidRDefault="006E7E76" w:rsidP="006E7E76">
      <w:pPr>
        <w:ind w:firstLineChars="500" w:firstLine="1606"/>
        <w:rPr>
          <w:rFonts w:asciiTheme="majorEastAsia" w:eastAsiaTheme="majorEastAsia" w:hAnsiTheme="majorEastAsia"/>
          <w:b/>
          <w:bCs/>
          <w:color w:val="C00000"/>
          <w:sz w:val="32"/>
          <w:szCs w:val="32"/>
        </w:rPr>
      </w:pPr>
      <w:bookmarkStart w:id="0" w:name="_Hlk148875940"/>
      <w:bookmarkStart w:id="1" w:name="_Hlk148949274"/>
      <w:r w:rsidRPr="00891E9A">
        <w:rPr>
          <w:rFonts w:asciiTheme="majorEastAsia" w:eastAsiaTheme="majorEastAsia" w:hAnsiTheme="majorEastAsia" w:hint="eastAsia"/>
          <w:b/>
          <w:bCs/>
          <w:color w:val="C00000"/>
          <w:sz w:val="32"/>
          <w:szCs w:val="32"/>
        </w:rPr>
        <w:t>「コロナ休車の特例措置」の取り扱い</w:t>
      </w:r>
    </w:p>
    <w:p w14:paraId="429F7C5A" w14:textId="77777777" w:rsidR="006E7E76" w:rsidRPr="006E7E76" w:rsidRDefault="006E7E76" w:rsidP="006E7E76">
      <w:pPr>
        <w:ind w:firstLineChars="400" w:firstLine="1124"/>
        <w:jc w:val="left"/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</w:p>
    <w:p w14:paraId="15ADBE8E" w14:textId="1F2970B8" w:rsidR="00A062AD" w:rsidRDefault="00A062AD" w:rsidP="006E7E76">
      <w:pPr>
        <w:jc w:val="left"/>
        <w:rPr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  <w:shd w:val="pct15" w:color="auto" w:fill="FFFFFF"/>
        </w:rPr>
        <w:t>◇</w:t>
      </w:r>
      <w:r w:rsidR="00E75877">
        <w:rPr>
          <w:rFonts w:hint="eastAsia"/>
          <w:sz w:val="24"/>
          <w:szCs w:val="24"/>
          <w:shd w:val="pct15" w:color="auto" w:fill="FFFFFF"/>
        </w:rPr>
        <w:t>休車の復活期限</w:t>
      </w:r>
      <w:r w:rsidR="00283519">
        <w:rPr>
          <w:rFonts w:hint="eastAsia"/>
          <w:sz w:val="24"/>
          <w:szCs w:val="24"/>
          <w:shd w:val="pct15" w:color="auto" w:fill="FFFFFF"/>
        </w:rPr>
        <w:t>の再延長</w:t>
      </w:r>
      <w:r w:rsidR="00E75877">
        <w:rPr>
          <w:rFonts w:hint="eastAsia"/>
          <w:sz w:val="24"/>
          <w:szCs w:val="24"/>
          <w:shd w:val="pct15" w:color="auto" w:fill="FFFFFF"/>
        </w:rPr>
        <w:t>について（</w:t>
      </w:r>
      <w:r w:rsidR="0046706A">
        <w:rPr>
          <w:rFonts w:hint="eastAsia"/>
          <w:sz w:val="24"/>
          <w:szCs w:val="24"/>
          <w:shd w:val="pct15" w:color="auto" w:fill="FFFFFF"/>
        </w:rPr>
        <w:t>令和５年９月末　全タク連情報）</w:t>
      </w:r>
    </w:p>
    <w:p w14:paraId="15617793" w14:textId="77777777" w:rsidR="0046706A" w:rsidRDefault="0046706A" w:rsidP="006E7E76">
      <w:pPr>
        <w:jc w:val="left"/>
        <w:rPr>
          <w:sz w:val="24"/>
          <w:szCs w:val="24"/>
        </w:rPr>
      </w:pPr>
    </w:p>
    <w:p w14:paraId="358E77BA" w14:textId="38940FE6" w:rsidR="00E75877" w:rsidRDefault="00E75877" w:rsidP="006E7E7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臨時休車の</w:t>
      </w:r>
      <w:r w:rsidRPr="00E7587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復活期限（令和６年３月３１日）</w:t>
      </w:r>
      <w:r w:rsidRPr="00E75877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再延長はしない。</w:t>
      </w:r>
    </w:p>
    <w:bookmarkEnd w:id="0"/>
    <w:p w14:paraId="0FCF34BC" w14:textId="6E2F3BD3" w:rsidR="00221489" w:rsidRDefault="00221489" w:rsidP="006E7E76">
      <w:pPr>
        <w:jc w:val="left"/>
        <w:rPr>
          <w:sz w:val="24"/>
          <w:szCs w:val="24"/>
        </w:rPr>
      </w:pPr>
    </w:p>
    <w:p w14:paraId="1B26C07A" w14:textId="77777777" w:rsidR="00741651" w:rsidRDefault="00741651" w:rsidP="006E7E76">
      <w:pPr>
        <w:jc w:val="left"/>
        <w:rPr>
          <w:sz w:val="24"/>
          <w:szCs w:val="24"/>
        </w:rPr>
      </w:pPr>
    </w:p>
    <w:p w14:paraId="38B2DA4B" w14:textId="5CDEA323" w:rsidR="00221489" w:rsidRDefault="0091733C" w:rsidP="006E7E76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  <w:r>
        <w:rPr>
          <w:rFonts w:asciiTheme="minorEastAsia" w:hAnsiTheme="minorEastAsia" w:hint="eastAsia"/>
          <w:sz w:val="24"/>
          <w:szCs w:val="24"/>
          <w:shd w:val="pct15" w:color="auto" w:fill="FFFFFF"/>
        </w:rPr>
        <w:t>◇会員</w:t>
      </w:r>
      <w:r w:rsidR="00183F93" w:rsidRPr="00183F93">
        <w:rPr>
          <w:rFonts w:asciiTheme="minorEastAsia" w:hAnsiTheme="minorEastAsia"/>
          <w:sz w:val="24"/>
          <w:szCs w:val="24"/>
          <w:shd w:val="pct15" w:color="auto" w:fill="FFFFFF"/>
        </w:rPr>
        <w:t>事業者のみなさんへ（お願い）</w:t>
      </w:r>
    </w:p>
    <w:p w14:paraId="34E0592E" w14:textId="77777777" w:rsidR="0046706A" w:rsidRPr="00183F93" w:rsidRDefault="0046706A" w:rsidP="006E7E76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14:paraId="21C98978" w14:textId="35CA9170" w:rsidR="00F71AD1" w:rsidRPr="00C802E8" w:rsidRDefault="00F71AD1" w:rsidP="006E7E76">
      <w:pPr>
        <w:pStyle w:val="a7"/>
        <w:numPr>
          <w:ilvl w:val="0"/>
          <w:numId w:val="6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届出状況の確認</w:t>
      </w:r>
    </w:p>
    <w:p w14:paraId="4BAB79EA" w14:textId="5AE3162C" w:rsidR="00F71AD1" w:rsidRDefault="00F71AD1" w:rsidP="006E7E7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503AB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臨時休車の届出を行ってから、時間が経過しています。</w:t>
      </w:r>
    </w:p>
    <w:p w14:paraId="0C70DE21" w14:textId="68E36F2B" w:rsidR="00F71AD1" w:rsidRDefault="00F71AD1" w:rsidP="006E7E76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現在の保有車両数等、</w:t>
      </w:r>
      <w:r w:rsidR="00283519">
        <w:rPr>
          <w:rFonts w:asciiTheme="minorEastAsia" w:hAnsiTheme="minorEastAsia" w:hint="eastAsia"/>
          <w:sz w:val="24"/>
          <w:szCs w:val="24"/>
        </w:rPr>
        <w:t>（届出状況と一致しているか）</w:t>
      </w:r>
      <w:r w:rsidRPr="0091733C">
        <w:rPr>
          <w:rFonts w:asciiTheme="majorEastAsia" w:eastAsiaTheme="majorEastAsia" w:hAnsiTheme="majorEastAsia" w:hint="eastAsia"/>
          <w:sz w:val="24"/>
          <w:szCs w:val="24"/>
          <w:u w:val="single"/>
        </w:rPr>
        <w:t>確認</w:t>
      </w:r>
      <w:r>
        <w:rPr>
          <w:rFonts w:asciiTheme="minorEastAsia" w:hAnsiTheme="minorEastAsia" w:hint="eastAsia"/>
          <w:sz w:val="24"/>
          <w:szCs w:val="24"/>
        </w:rPr>
        <w:t>してください。</w:t>
      </w:r>
    </w:p>
    <w:p w14:paraId="61063C7A" w14:textId="77777777" w:rsidR="00F71AD1" w:rsidRPr="007C020A" w:rsidRDefault="00F71AD1" w:rsidP="006E7E76">
      <w:pPr>
        <w:jc w:val="left"/>
        <w:rPr>
          <w:rFonts w:asciiTheme="minorEastAsia" w:hAnsiTheme="minorEastAsia"/>
          <w:sz w:val="24"/>
          <w:szCs w:val="24"/>
        </w:rPr>
      </w:pPr>
    </w:p>
    <w:p w14:paraId="406D3E25" w14:textId="731EAF94" w:rsidR="00183F93" w:rsidRPr="00F71AD1" w:rsidRDefault="00F71AD1" w:rsidP="006E7E7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183F93" w:rsidRPr="00F71AD1">
        <w:rPr>
          <w:rFonts w:asciiTheme="majorEastAsia" w:eastAsiaTheme="majorEastAsia" w:hAnsiTheme="majorEastAsia"/>
          <w:sz w:val="24"/>
          <w:szCs w:val="24"/>
        </w:rPr>
        <w:t>計画的な車両計画</w:t>
      </w:r>
    </w:p>
    <w:p w14:paraId="48C134FC" w14:textId="6C3ED24C" w:rsidR="00F71AD1" w:rsidRDefault="00F71AD1" w:rsidP="006E7E76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臨時休車の</w:t>
      </w:r>
      <w:r w:rsidRPr="00E7587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復活期限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は、</w:t>
      </w:r>
      <w:r w:rsidRPr="00E7587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令和６年３月３１日</w:t>
      </w:r>
      <w:r>
        <w:rPr>
          <w:rFonts w:asciiTheme="minorEastAsia" w:hAnsiTheme="minorEastAsia" w:hint="eastAsia"/>
          <w:sz w:val="24"/>
          <w:szCs w:val="24"/>
        </w:rPr>
        <w:t>です。</w:t>
      </w:r>
    </w:p>
    <w:p w14:paraId="2BD9C91D" w14:textId="5B791AB1" w:rsidR="00183F93" w:rsidRDefault="00F71AD1" w:rsidP="006E7E76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期限内に手続きが完了するように、</w:t>
      </w:r>
      <w:r w:rsidR="00476AC9" w:rsidRPr="00C802E8">
        <w:rPr>
          <w:rFonts w:asciiTheme="majorEastAsia" w:eastAsiaTheme="majorEastAsia" w:hAnsiTheme="majorEastAsia"/>
          <w:b/>
          <w:sz w:val="24"/>
          <w:szCs w:val="24"/>
          <w:u w:val="single"/>
        </w:rPr>
        <w:t>計画的</w:t>
      </w:r>
      <w:r w:rsidR="00741651">
        <w:rPr>
          <w:rFonts w:asciiTheme="minorEastAsia" w:hAnsiTheme="minorEastAsia"/>
          <w:sz w:val="24"/>
          <w:szCs w:val="24"/>
        </w:rPr>
        <w:t>な</w:t>
      </w:r>
      <w:r w:rsidR="00476AC9" w:rsidRPr="00741651">
        <w:rPr>
          <w:rFonts w:asciiTheme="majorEastAsia" w:eastAsiaTheme="majorEastAsia" w:hAnsiTheme="majorEastAsia"/>
          <w:b/>
          <w:sz w:val="24"/>
          <w:szCs w:val="24"/>
          <w:u w:val="single"/>
        </w:rPr>
        <w:t>車両計画</w:t>
      </w:r>
      <w:r w:rsidR="00476AC9">
        <w:rPr>
          <w:rFonts w:asciiTheme="minorEastAsia" w:hAnsiTheme="minorEastAsia"/>
          <w:sz w:val="24"/>
          <w:szCs w:val="24"/>
        </w:rPr>
        <w:t>をご検討ください。</w:t>
      </w:r>
    </w:p>
    <w:p w14:paraId="76198916" w14:textId="77777777" w:rsidR="00264936" w:rsidRDefault="00264936" w:rsidP="006E7E76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4CACF89E" w14:textId="5AF91A45" w:rsidR="00264936" w:rsidRPr="00F71AD1" w:rsidRDefault="00264936" w:rsidP="006E7E76">
      <w:pPr>
        <w:pStyle w:val="a7"/>
        <w:numPr>
          <w:ilvl w:val="0"/>
          <w:numId w:val="7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F71AD1">
        <w:rPr>
          <w:rFonts w:asciiTheme="majorEastAsia" w:eastAsiaTheme="majorEastAsia" w:hAnsiTheme="majorEastAsia"/>
          <w:sz w:val="24"/>
          <w:szCs w:val="24"/>
        </w:rPr>
        <w:t>お問い合わせ</w:t>
      </w:r>
    </w:p>
    <w:p w14:paraId="22CAA755" w14:textId="77777777" w:rsidR="00264936" w:rsidRDefault="00264936" w:rsidP="006E7E7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本件に関するお問い合わせは、市タクシー協会事務局（</w:t>
      </w:r>
      <w:r w:rsidRPr="007F2E55">
        <w:rPr>
          <w:rFonts w:asciiTheme="minorEastAsia" w:hAnsiTheme="minorEastAsia"/>
          <w:sz w:val="24"/>
          <w:szCs w:val="24"/>
        </w:rPr>
        <w:t>富原</w:t>
      </w:r>
      <w:r>
        <w:rPr>
          <w:rFonts w:asciiTheme="minorEastAsia" w:hAnsiTheme="minorEastAsia"/>
          <w:sz w:val="24"/>
          <w:szCs w:val="24"/>
        </w:rPr>
        <w:t>）まで。</w:t>
      </w:r>
    </w:p>
    <w:p w14:paraId="6DC8BAEC" w14:textId="77777777" w:rsidR="0046706A" w:rsidRDefault="0046706A" w:rsidP="006E7E76">
      <w:pPr>
        <w:jc w:val="left"/>
        <w:rPr>
          <w:rFonts w:asciiTheme="minorEastAsia" w:hAnsiTheme="minorEastAsia"/>
          <w:sz w:val="24"/>
          <w:szCs w:val="24"/>
        </w:rPr>
      </w:pPr>
    </w:p>
    <w:p w14:paraId="5B7B9848" w14:textId="77777777" w:rsidR="0046706A" w:rsidRDefault="0046706A" w:rsidP="006E7E76">
      <w:pPr>
        <w:jc w:val="left"/>
        <w:rPr>
          <w:rFonts w:asciiTheme="minorEastAsia" w:hAnsiTheme="minorEastAsia"/>
          <w:sz w:val="24"/>
          <w:szCs w:val="24"/>
        </w:rPr>
      </w:pPr>
    </w:p>
    <w:p w14:paraId="6D759ECA" w14:textId="77777777" w:rsidR="0046706A" w:rsidRPr="00513898" w:rsidRDefault="0046706A" w:rsidP="006E7E76">
      <w:pPr>
        <w:ind w:leftChars="270" w:left="567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898">
        <w:rPr>
          <w:rFonts w:ascii="ＭＳ ゴシック" w:eastAsia="ＭＳ ゴシック" w:hAnsi="ＭＳ ゴシック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＊ご注意ください＊</w:t>
      </w:r>
    </w:p>
    <w:p w14:paraId="5459958E" w14:textId="77777777" w:rsidR="0046706A" w:rsidRPr="00513898" w:rsidRDefault="0046706A" w:rsidP="006E7E76">
      <w:pPr>
        <w:ind w:leftChars="270" w:left="567"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898">
        <w:rPr>
          <w:rFonts w:ascii="ＭＳ ゴシック" w:eastAsia="ＭＳ ゴシック" w:hAnsi="ＭＳ ゴシック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特措法により「一時抹消登録」した車両の復活（新規登録等）は、</w:t>
      </w:r>
    </w:p>
    <w:p w14:paraId="0BCB5144" w14:textId="77777777" w:rsidR="0046706A" w:rsidRPr="0091733C" w:rsidRDefault="0046706A" w:rsidP="006E7E76">
      <w:pPr>
        <w:ind w:leftChars="270" w:left="567"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733C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ＵＤ</w:t>
      </w:r>
      <w:r w:rsidRPr="0091733C"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車両等</w:t>
      </w:r>
      <w:r w:rsidRPr="008B368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vertAlign w:val="sub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★１</w:t>
      </w:r>
      <w:r w:rsidRPr="00513898">
        <w:rPr>
          <w:rFonts w:ascii="ＭＳ ゴシック" w:eastAsia="ＭＳ ゴシック" w:hAnsi="ＭＳ ゴシック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で行うこと。（H</w:t>
      </w:r>
      <w:r w:rsidRPr="0091733C">
        <w:rPr>
          <w:rFonts w:ascii="ＭＳ ゴシック" w:eastAsia="ＭＳ ゴシック" w:hAnsi="ＭＳ ゴシック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26.1.24</w:t>
      </w:r>
      <w:r w:rsidRPr="0091733C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国自旅第410号</w:t>
      </w:r>
      <w:r w:rsidRPr="00513898">
        <w:rPr>
          <w:rFonts w:ascii="ＭＳ ゴシック" w:eastAsia="ＭＳ ゴシック" w:hAnsi="ＭＳ ゴシック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11F947AB" w14:textId="77777777" w:rsidR="0046706A" w:rsidRPr="00513898" w:rsidRDefault="0046706A" w:rsidP="006E7E76">
      <w:pPr>
        <w:spacing w:before="240"/>
        <w:ind w:leftChars="270" w:left="567" w:firstLineChars="100" w:firstLine="240"/>
        <w:jc w:val="left"/>
        <w:rPr>
          <w:rFonts w:asciiTheme="majorEastAsia" w:eastAsiaTheme="majorEastAsia" w:hAnsiTheme="majorEastAsia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89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vertAlign w:val="sub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★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vertAlign w:val="sub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</w:t>
      </w:r>
      <w:r w:rsidRPr="00513898">
        <w:rPr>
          <w:rFonts w:asciiTheme="majorEastAsia" w:eastAsiaTheme="majorEastAsia" w:hAnsiTheme="majorEastAsia" w:hint="eastAsia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ＵＤ車、EV車、燃料電池、および先進安全自動車（ふらつき注意</w:t>
      </w:r>
    </w:p>
    <w:p w14:paraId="233F13CF" w14:textId="77777777" w:rsidR="0046706A" w:rsidRDefault="0046706A" w:rsidP="006E7E76">
      <w:pPr>
        <w:ind w:leftChars="270" w:left="567" w:firstLineChars="100" w:firstLine="240"/>
        <w:jc w:val="left"/>
        <w:rPr>
          <w:rFonts w:asciiTheme="majorEastAsia" w:eastAsiaTheme="majorEastAsia" w:hAnsiTheme="majorEastAsia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898">
        <w:rPr>
          <w:rFonts w:asciiTheme="majorEastAsia" w:eastAsiaTheme="majorEastAsia" w:hAnsiTheme="majorEastAsia" w:hint="eastAsia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喚起装置等を搭載）に限る。</w:t>
      </w:r>
    </w:p>
    <w:bookmarkEnd w:id="1"/>
    <w:p w14:paraId="17FF8FAD" w14:textId="77777777" w:rsidR="00891E9A" w:rsidRDefault="00891E9A" w:rsidP="006E7E76">
      <w:pPr>
        <w:ind w:leftChars="270" w:left="567" w:firstLineChars="100" w:firstLine="240"/>
        <w:jc w:val="left"/>
        <w:rPr>
          <w:rFonts w:asciiTheme="majorEastAsia" w:eastAsiaTheme="majorEastAsia" w:hAnsiTheme="majorEastAsia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976EC5" w14:textId="77777777" w:rsidR="00891E9A" w:rsidRDefault="00891E9A" w:rsidP="006E7E76">
      <w:pPr>
        <w:ind w:leftChars="270" w:left="567" w:firstLineChars="100" w:firstLine="240"/>
        <w:jc w:val="left"/>
        <w:rPr>
          <w:rFonts w:asciiTheme="majorEastAsia" w:eastAsiaTheme="majorEastAsia" w:hAnsiTheme="majorEastAsia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0E8AE5" w14:textId="77777777" w:rsidR="00891E9A" w:rsidRPr="00513898" w:rsidRDefault="00891E9A" w:rsidP="006E7E76">
      <w:pPr>
        <w:ind w:leftChars="270" w:left="567" w:firstLineChars="100" w:firstLine="240"/>
        <w:jc w:val="left"/>
        <w:rPr>
          <w:rFonts w:asciiTheme="majorEastAsia" w:eastAsiaTheme="majorEastAsia" w:hAnsiTheme="majorEastAsia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476569" w14:textId="170E9EA6" w:rsidR="00513898" w:rsidRDefault="00513898" w:rsidP="006E7E76">
      <w:pPr>
        <w:jc w:val="left"/>
        <w:rPr>
          <w:rFonts w:asciiTheme="minorEastAsia" w:hAnsiTheme="minorEastAsia"/>
          <w:sz w:val="24"/>
          <w:szCs w:val="24"/>
        </w:rPr>
      </w:pPr>
    </w:p>
    <w:sectPr w:rsidR="00513898" w:rsidSect="0046706A">
      <w:headerReference w:type="even" r:id="rId7"/>
      <w:headerReference w:type="default" r:id="rId8"/>
      <w:headerReference w:type="first" r:id="rId9"/>
      <w:pgSz w:w="11906" w:h="16838"/>
      <w:pgMar w:top="1985" w:right="1274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6F53" w14:textId="77777777" w:rsidR="00244AC4" w:rsidRDefault="00244AC4" w:rsidP="007348EC">
      <w:r>
        <w:separator/>
      </w:r>
    </w:p>
  </w:endnote>
  <w:endnote w:type="continuationSeparator" w:id="0">
    <w:p w14:paraId="176B2846" w14:textId="77777777" w:rsidR="00244AC4" w:rsidRDefault="00244AC4" w:rsidP="0073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4393" w14:textId="77777777" w:rsidR="00244AC4" w:rsidRDefault="00244AC4" w:rsidP="007348EC">
      <w:r>
        <w:separator/>
      </w:r>
    </w:p>
  </w:footnote>
  <w:footnote w:type="continuationSeparator" w:id="0">
    <w:p w14:paraId="11BB7BA6" w14:textId="77777777" w:rsidR="00244AC4" w:rsidRDefault="00244AC4" w:rsidP="00734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54CF" w14:textId="45C0952B" w:rsidR="00A062AD" w:rsidRDefault="00A062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90CD" w14:textId="0827644C" w:rsidR="007348EC" w:rsidRPr="00183F93" w:rsidRDefault="007348EC" w:rsidP="00183F93">
    <w:pPr>
      <w:pStyle w:val="a3"/>
      <w:ind w:firstLineChars="400" w:firstLine="1280"/>
      <w:rPr>
        <w:rFonts w:asciiTheme="majorEastAsia" w:eastAsiaTheme="majorEastAsia" w:hAnsiTheme="majorEastAsia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4E14" w14:textId="55F8D2EC" w:rsidR="00A062AD" w:rsidRDefault="00A062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5DFF"/>
    <w:multiLevelType w:val="hybridMultilevel"/>
    <w:tmpl w:val="AFA24F8E"/>
    <w:lvl w:ilvl="0" w:tplc="192ACBA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0D4D7C"/>
    <w:multiLevelType w:val="hybridMultilevel"/>
    <w:tmpl w:val="1242E64C"/>
    <w:lvl w:ilvl="0" w:tplc="8326E1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6956DA"/>
    <w:multiLevelType w:val="hybridMultilevel"/>
    <w:tmpl w:val="5E66C762"/>
    <w:lvl w:ilvl="0" w:tplc="192ACBA0">
      <w:start w:val="1"/>
      <w:numFmt w:val="decimalFullWidth"/>
      <w:lvlText w:val="%1．"/>
      <w:lvlJc w:val="left"/>
      <w:pPr>
        <w:ind w:left="480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FC1E2D"/>
    <w:multiLevelType w:val="hybridMultilevel"/>
    <w:tmpl w:val="D5B4DB2A"/>
    <w:lvl w:ilvl="0" w:tplc="6FB63A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C62AD5"/>
    <w:multiLevelType w:val="hybridMultilevel"/>
    <w:tmpl w:val="CE58A638"/>
    <w:lvl w:ilvl="0" w:tplc="8F46D7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3610AE"/>
    <w:multiLevelType w:val="hybridMultilevel"/>
    <w:tmpl w:val="6B6C6910"/>
    <w:lvl w:ilvl="0" w:tplc="C6A40A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95849"/>
    <w:multiLevelType w:val="hybridMultilevel"/>
    <w:tmpl w:val="E5AA2AA4"/>
    <w:lvl w:ilvl="0" w:tplc="1CD0A6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5367278">
    <w:abstractNumId w:val="5"/>
  </w:num>
  <w:num w:numId="2" w16cid:durableId="1065834919">
    <w:abstractNumId w:val="3"/>
  </w:num>
  <w:num w:numId="3" w16cid:durableId="67315396">
    <w:abstractNumId w:val="1"/>
  </w:num>
  <w:num w:numId="4" w16cid:durableId="587035984">
    <w:abstractNumId w:val="6"/>
  </w:num>
  <w:num w:numId="5" w16cid:durableId="1103108343">
    <w:abstractNumId w:val="4"/>
  </w:num>
  <w:num w:numId="6" w16cid:durableId="243689610">
    <w:abstractNumId w:val="2"/>
  </w:num>
  <w:num w:numId="7" w16cid:durableId="171595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6B"/>
    <w:rsid w:val="00011EE1"/>
    <w:rsid w:val="00080F26"/>
    <w:rsid w:val="00157F70"/>
    <w:rsid w:val="00183F93"/>
    <w:rsid w:val="002038ED"/>
    <w:rsid w:val="00221489"/>
    <w:rsid w:val="00244AC4"/>
    <w:rsid w:val="00264936"/>
    <w:rsid w:val="00283519"/>
    <w:rsid w:val="002C3712"/>
    <w:rsid w:val="00395444"/>
    <w:rsid w:val="00395ECC"/>
    <w:rsid w:val="003E0890"/>
    <w:rsid w:val="004637FA"/>
    <w:rsid w:val="0046706A"/>
    <w:rsid w:val="00476AC9"/>
    <w:rsid w:val="0049094A"/>
    <w:rsid w:val="004D541D"/>
    <w:rsid w:val="004F6AA7"/>
    <w:rsid w:val="00503AB6"/>
    <w:rsid w:val="00513898"/>
    <w:rsid w:val="00566B68"/>
    <w:rsid w:val="00656D46"/>
    <w:rsid w:val="00674B24"/>
    <w:rsid w:val="006E7E76"/>
    <w:rsid w:val="0072738E"/>
    <w:rsid w:val="0073413D"/>
    <w:rsid w:val="007348EC"/>
    <w:rsid w:val="00741651"/>
    <w:rsid w:val="007C020A"/>
    <w:rsid w:val="007F2E55"/>
    <w:rsid w:val="00832BEA"/>
    <w:rsid w:val="00891E9A"/>
    <w:rsid w:val="008B3688"/>
    <w:rsid w:val="0091733C"/>
    <w:rsid w:val="00971EEF"/>
    <w:rsid w:val="00986D2F"/>
    <w:rsid w:val="009F2775"/>
    <w:rsid w:val="00A062AD"/>
    <w:rsid w:val="00B07F6F"/>
    <w:rsid w:val="00C62F4F"/>
    <w:rsid w:val="00C802E8"/>
    <w:rsid w:val="00C82922"/>
    <w:rsid w:val="00CA0F6B"/>
    <w:rsid w:val="00D17AFD"/>
    <w:rsid w:val="00E371B3"/>
    <w:rsid w:val="00E43BB9"/>
    <w:rsid w:val="00E74667"/>
    <w:rsid w:val="00E75877"/>
    <w:rsid w:val="00E86530"/>
    <w:rsid w:val="00EE30CD"/>
    <w:rsid w:val="00F2375E"/>
    <w:rsid w:val="00F7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568AF"/>
  <w15:chartTrackingRefBased/>
  <w15:docId w15:val="{78C9AF14-CDD6-4064-BCAA-DE714FF2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8EC"/>
  </w:style>
  <w:style w:type="paragraph" w:styleId="a5">
    <w:name w:val="footer"/>
    <w:basedOn w:val="a"/>
    <w:link w:val="a6"/>
    <w:uiPriority w:val="99"/>
    <w:unhideWhenUsed/>
    <w:rsid w:val="00734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8EC"/>
  </w:style>
  <w:style w:type="paragraph" w:styleId="a7">
    <w:name w:val="List Paragraph"/>
    <w:basedOn w:val="a"/>
    <w:uiPriority w:val="34"/>
    <w:qFormat/>
    <w:rsid w:val="007348E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21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14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51389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13898"/>
    <w:rPr>
      <w:rFonts w:asciiTheme="minorEastAsia" w:hAnsiTheme="minorEastAsia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138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A5512KX-04</cp:lastModifiedBy>
  <cp:revision>8</cp:revision>
  <cp:lastPrinted>2023-10-23T01:01:00Z</cp:lastPrinted>
  <dcterms:created xsi:type="dcterms:W3CDTF">2023-10-23T01:00:00Z</dcterms:created>
  <dcterms:modified xsi:type="dcterms:W3CDTF">2023-10-23T03:16:00Z</dcterms:modified>
</cp:coreProperties>
</file>